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26DD" w14:textId="2AC83E30" w:rsidR="00151B9F" w:rsidRPr="009A4F23" w:rsidRDefault="009A4F23" w:rsidP="009A4F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4F23">
        <w:rPr>
          <w:rFonts w:ascii="Times New Roman" w:hAnsi="Times New Roman" w:cs="Times New Roman"/>
          <w:sz w:val="28"/>
          <w:szCs w:val="28"/>
          <w:lang w:val="uk-UA"/>
        </w:rPr>
        <w:t xml:space="preserve">Найзагальнішою ознакою водоростей є: </w:t>
      </w:r>
    </w:p>
    <w:p w14:paraId="20B5C942" w14:textId="509D3CF5" w:rsidR="009A4F23" w:rsidRDefault="009A4F23" w:rsidP="009A4F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одноклітинність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б. відсутність органів </w:t>
      </w:r>
    </w:p>
    <w:p w14:paraId="00929366" w14:textId="66C16C75" w:rsidR="009A4F23" w:rsidRDefault="009A4F23" w:rsidP="009A4F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В. існування у воді    г. фотосинтез</w:t>
      </w:r>
    </w:p>
    <w:p w14:paraId="256AA071" w14:textId="7A3E50BF" w:rsidR="009A4F23" w:rsidRDefault="009A4F23" w:rsidP="009A4F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="00877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водорості мають хлорофіл, який міститься в</w:t>
      </w:r>
      <w:r w:rsidR="00877B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65716F" w14:textId="27E029F5" w:rsidR="00877BA5" w:rsidRDefault="00877BA5" w:rsidP="009A4F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А. хлоропластах       б. хромопластах</w:t>
      </w:r>
    </w:p>
    <w:p w14:paraId="5DB65B04" w14:textId="0CC3A2B8" w:rsidR="00877BA5" w:rsidRDefault="00877BA5" w:rsidP="009A4F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В. лейкопластах       г. цитоплазмі</w:t>
      </w:r>
    </w:p>
    <w:p w14:paraId="4846281D" w14:textId="2516E43A" w:rsidR="00877BA5" w:rsidRDefault="00877BA5" w:rsidP="009A4F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  Клітинна оболонка водоростей складається з:</w:t>
      </w:r>
    </w:p>
    <w:p w14:paraId="2609A41F" w14:textId="602DE6A7" w:rsidR="00877BA5" w:rsidRDefault="00877BA5" w:rsidP="00877BA5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хітину   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муреїну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в. глікогену    г. целюлози</w:t>
      </w:r>
    </w:p>
    <w:p w14:paraId="4924DA68" w14:textId="77777777" w:rsidR="00875444" w:rsidRDefault="00877BA5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75444">
        <w:rPr>
          <w:rFonts w:ascii="Times New Roman" w:hAnsi="Times New Roman" w:cs="Times New Roman"/>
          <w:sz w:val="28"/>
          <w:szCs w:val="28"/>
          <w:lang w:val="uk-UA"/>
        </w:rPr>
        <w:t>Укажіть, з яких водоростей отримують агар-агар</w:t>
      </w:r>
    </w:p>
    <w:p w14:paraId="51F1BAFF" w14:textId="77777777" w:rsidR="00875444" w:rsidRDefault="00875444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А. зелених   б. бурих    в. діатомових    г. червоних</w:t>
      </w:r>
    </w:p>
    <w:p w14:paraId="5BF67181" w14:textId="737A9C66" w:rsidR="00877BA5" w:rsidRDefault="00875444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До колоніальних зелених водоростей належить </w:t>
      </w:r>
    </w:p>
    <w:p w14:paraId="41CEDF14" w14:textId="0361933F" w:rsidR="00875444" w:rsidRDefault="00875444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А. хлорела   б. вольвокс    в. хламідомонада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спірогіра</w:t>
      </w:r>
      <w:proofErr w:type="spellEnd"/>
    </w:p>
    <w:p w14:paraId="515A97E0" w14:textId="732CF1B3" w:rsidR="00875444" w:rsidRDefault="00875444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Водорості, у яких клітини частково диференціюються і формують комплекси, що </w:t>
      </w:r>
      <w:r w:rsidR="00411B61">
        <w:rPr>
          <w:rFonts w:ascii="Times New Roman" w:hAnsi="Times New Roman" w:cs="Times New Roman"/>
          <w:sz w:val="28"/>
          <w:szCs w:val="28"/>
          <w:lang w:val="uk-UA"/>
        </w:rPr>
        <w:t>нагадують тканини, - це:</w:t>
      </w:r>
    </w:p>
    <w:p w14:paraId="53708F8D" w14:textId="77777777" w:rsidR="00411B61" w:rsidRDefault="00411B61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А. діатомові       б. бурі       в. зелені      г. червоні</w:t>
      </w:r>
    </w:p>
    <w:p w14:paraId="6EDB07D5" w14:textId="77777777" w:rsidR="00411B61" w:rsidRDefault="00411B61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Водорості, якими обростають підводні предмети або вищі рослини водойм, утворюють</w:t>
      </w:r>
    </w:p>
    <w:p w14:paraId="69475975" w14:textId="77777777" w:rsidR="00411B61" w:rsidRDefault="00411B61" w:rsidP="00877BA5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А. планктон       б. бентос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перифітон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едафітон</w:t>
      </w:r>
      <w:proofErr w:type="spellEnd"/>
    </w:p>
    <w:p w14:paraId="1E414FAC" w14:textId="52633DCC" w:rsidR="00411B61" w:rsidRDefault="00411B61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25 листопада 1867 року Альфред Нобель запатентував динаміт – вибухову суміш на основі нітрогліцерину. Як адсорбент </w:t>
      </w:r>
      <w:r w:rsidR="00F0741D">
        <w:rPr>
          <w:rFonts w:ascii="Times New Roman" w:hAnsi="Times New Roman" w:cs="Times New Roman"/>
          <w:sz w:val="28"/>
          <w:szCs w:val="28"/>
          <w:lang w:val="uk-UA"/>
        </w:rPr>
        <w:t>при цьому було використано осадову породу, що утворилась із решток водоростей і також слугує джерелом для виготовлення кришталю, рідкого скла, шліфувальних  матеріалів. Укажіть, до якого відділу належать ці водорості.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446A32F" w14:textId="5401D9A9" w:rsidR="00F0741D" w:rsidRDefault="00F0741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Зелені водорості     б. діатомові водорості</w:t>
      </w:r>
    </w:p>
    <w:p w14:paraId="6608089A" w14:textId="7FAA546B" w:rsidR="00F0741D" w:rsidRDefault="00F0741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бурі водорості         г. червоні водорості</w:t>
      </w:r>
    </w:p>
    <w:p w14:paraId="4475832F" w14:textId="4C4E9FCE" w:rsidR="00F0741D" w:rsidRDefault="00F0741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До відділу Червоні водорості належить:</w:t>
      </w:r>
    </w:p>
    <w:p w14:paraId="7F557F1E" w14:textId="5E6ADF9C" w:rsidR="00F0741D" w:rsidRDefault="00F0741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філофлора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б. ульва     в. ламінарія 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пінулярія</w:t>
      </w:r>
      <w:proofErr w:type="spellEnd"/>
    </w:p>
    <w:p w14:paraId="45114A2C" w14:textId="4D2E45FC" w:rsidR="00F0741D" w:rsidRDefault="00F0741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Зазначте групу водоростей</w:t>
      </w:r>
      <w:r w:rsidR="00BA0990">
        <w:rPr>
          <w:rFonts w:ascii="Times New Roman" w:hAnsi="Times New Roman" w:cs="Times New Roman"/>
          <w:sz w:val="28"/>
          <w:szCs w:val="28"/>
          <w:lang w:val="uk-UA"/>
        </w:rPr>
        <w:t>, представники якої здатні мешкати на найбільших глибинах</w:t>
      </w:r>
    </w:p>
    <w:p w14:paraId="033FC551" w14:textId="5E1F33FF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А. зелені     б. червоні     в. бурі     г. діатомові</w:t>
      </w:r>
    </w:p>
    <w:p w14:paraId="6E1AA962" w14:textId="62FE5F2C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Їстивною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Червона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водорость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3960322" w14:textId="53FF7383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А. порфіра   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церамія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в. філофора 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кораліна</w:t>
      </w:r>
      <w:proofErr w:type="spellEnd"/>
    </w:p>
    <w:p w14:paraId="09FF3F6F" w14:textId="0D335128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Тіло багатоклітинних водоростей – це:</w:t>
      </w:r>
    </w:p>
    <w:p w14:paraId="04BD1977" w14:textId="5C9074E7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А. клітина    б. ризоїд    в. пагін     г. талом</w:t>
      </w:r>
    </w:p>
    <w:p w14:paraId="2CE1A726" w14:textId="0544C769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Тільки багатоклітинні види є серед водоростей:</w:t>
      </w:r>
    </w:p>
    <w:p w14:paraId="3AA2CDA7" w14:textId="4AAA9B82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А. зелених    б. діатомових   в. бурих    г. червоних</w:t>
      </w:r>
    </w:p>
    <w:p w14:paraId="0E1CACC3" w14:textId="0C483788" w:rsidR="00BA0990" w:rsidRDefault="00BA0990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7425DD">
        <w:rPr>
          <w:rFonts w:ascii="Times New Roman" w:hAnsi="Times New Roman" w:cs="Times New Roman"/>
          <w:sz w:val="28"/>
          <w:szCs w:val="28"/>
          <w:lang w:val="uk-UA"/>
        </w:rPr>
        <w:t xml:space="preserve"> Водорості, клітини яких укриті </w:t>
      </w:r>
      <w:proofErr w:type="spellStart"/>
      <w:r w:rsidR="007425DD">
        <w:rPr>
          <w:rFonts w:ascii="Times New Roman" w:hAnsi="Times New Roman" w:cs="Times New Roman"/>
          <w:sz w:val="28"/>
          <w:szCs w:val="28"/>
          <w:lang w:val="uk-UA"/>
        </w:rPr>
        <w:t>панцирем</w:t>
      </w:r>
      <w:proofErr w:type="spellEnd"/>
      <w:r w:rsidR="007425DD">
        <w:rPr>
          <w:rFonts w:ascii="Times New Roman" w:hAnsi="Times New Roman" w:cs="Times New Roman"/>
          <w:sz w:val="28"/>
          <w:szCs w:val="28"/>
          <w:lang w:val="uk-UA"/>
        </w:rPr>
        <w:t xml:space="preserve"> із кремнезему, - це:</w:t>
      </w:r>
    </w:p>
    <w:p w14:paraId="49871700" w14:textId="4480A6C3" w:rsidR="007425DD" w:rsidRDefault="007425D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А. зелені   б. діатомові   в. бурі     г. червоні</w:t>
      </w:r>
    </w:p>
    <w:p w14:paraId="4E1A5366" w14:textId="45AB2B92" w:rsidR="00BA0990" w:rsidRDefault="007425D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9546ED">
        <w:rPr>
          <w:rFonts w:ascii="Times New Roman" w:hAnsi="Times New Roman" w:cs="Times New Roman"/>
          <w:sz w:val="28"/>
          <w:szCs w:val="28"/>
          <w:lang w:val="uk-UA"/>
        </w:rPr>
        <w:t xml:space="preserve"> Позначте, яка </w:t>
      </w:r>
      <w:proofErr w:type="spellStart"/>
      <w:r w:rsidR="009546ED">
        <w:rPr>
          <w:rFonts w:ascii="Times New Roman" w:hAnsi="Times New Roman" w:cs="Times New Roman"/>
          <w:sz w:val="28"/>
          <w:szCs w:val="28"/>
          <w:lang w:val="uk-UA"/>
        </w:rPr>
        <w:t>водорость</w:t>
      </w:r>
      <w:proofErr w:type="spellEnd"/>
      <w:r w:rsidR="009546ED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складу лишайників:</w:t>
      </w:r>
    </w:p>
    <w:p w14:paraId="52B34FFD" w14:textId="2709A39C" w:rsidR="009546ED" w:rsidRDefault="009546ED" w:rsidP="00F0741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А. зелені   б. бурі   в. червоні   г. </w:t>
      </w:r>
      <w:r w:rsidR="001709AA">
        <w:rPr>
          <w:rFonts w:ascii="Times New Roman" w:hAnsi="Times New Roman" w:cs="Times New Roman"/>
          <w:sz w:val="28"/>
          <w:szCs w:val="28"/>
          <w:lang w:val="uk-UA"/>
        </w:rPr>
        <w:t>діатомові</w:t>
      </w:r>
    </w:p>
    <w:p w14:paraId="02479AD9" w14:textId="21D08101" w:rsidR="001709AA" w:rsidRP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 xml:space="preserve"> До колоніальної зеленої водорості належить:</w:t>
      </w:r>
    </w:p>
    <w:p w14:paraId="37D652DE" w14:textId="2B156370" w:rsid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Хара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б.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Кладофора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в.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Спірогіра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г.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Вольвокс</w:t>
      </w:r>
    </w:p>
    <w:p w14:paraId="4757F622" w14:textId="77777777" w:rsidR="001709AA" w:rsidRP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 xml:space="preserve">Запасна поживна речовина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ламінарин</w:t>
      </w:r>
      <w:proofErr w:type="spellEnd"/>
      <w:r w:rsidRPr="001709AA">
        <w:rPr>
          <w:rFonts w:ascii="Times New Roman" w:hAnsi="Times New Roman" w:cs="Times New Roman"/>
          <w:sz w:val="28"/>
          <w:szCs w:val="28"/>
          <w:lang w:val="uk-UA"/>
        </w:rPr>
        <w:t xml:space="preserve"> відкладається у тілі:</w:t>
      </w:r>
    </w:p>
    <w:p w14:paraId="176FEDC8" w14:textId="5A09F5C7" w:rsidR="001709AA" w:rsidRP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Зелених водоростей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Бурих водоростей</w:t>
      </w:r>
    </w:p>
    <w:p w14:paraId="2A1CE4B9" w14:textId="499F1B99" w:rsidR="001709AA" w:rsidRP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Червоних водоростей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г.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Діатомових водоростей</w:t>
      </w:r>
    </w:p>
    <w:p w14:paraId="317F68C5" w14:textId="6C7F08D6" w:rsidR="001709AA" w:rsidRP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. Морською капустою називають:</w:t>
      </w:r>
    </w:p>
    <w:p w14:paraId="6E947A5B" w14:textId="55D1A338" w:rsid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Кароліну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Порфіру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Ламінарію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г.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Фукус</w:t>
      </w:r>
      <w:proofErr w:type="spellEnd"/>
    </w:p>
    <w:p w14:paraId="6FD818B0" w14:textId="77777777" w:rsidR="001709AA" w:rsidRP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Багрянковий</w:t>
      </w:r>
      <w:proofErr w:type="spellEnd"/>
      <w:r w:rsidRPr="001709AA">
        <w:rPr>
          <w:rFonts w:ascii="Times New Roman" w:hAnsi="Times New Roman" w:cs="Times New Roman"/>
          <w:sz w:val="28"/>
          <w:szCs w:val="28"/>
          <w:lang w:val="uk-UA"/>
        </w:rPr>
        <w:t xml:space="preserve"> крохмаль є запасною поживною речовиною у таких водоростей:</w:t>
      </w:r>
    </w:p>
    <w:p w14:paraId="666F6C0A" w14:textId="48E61297" w:rsidR="001709AA" w:rsidRDefault="001709AA" w:rsidP="001709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Фукус</w:t>
      </w:r>
      <w:proofErr w:type="spellEnd"/>
      <w:r w:rsidR="00C91BB1">
        <w:rPr>
          <w:rFonts w:ascii="Times New Roman" w:hAnsi="Times New Roman" w:cs="Times New Roman"/>
          <w:sz w:val="28"/>
          <w:szCs w:val="28"/>
          <w:lang w:val="uk-UA"/>
        </w:rPr>
        <w:t xml:space="preserve">    б.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Пінулярія</w:t>
      </w:r>
      <w:proofErr w:type="spellEnd"/>
      <w:r w:rsidR="00C91BB1">
        <w:rPr>
          <w:rFonts w:ascii="Times New Roman" w:hAnsi="Times New Roman" w:cs="Times New Roman"/>
          <w:sz w:val="28"/>
          <w:szCs w:val="28"/>
          <w:lang w:val="uk-UA"/>
        </w:rPr>
        <w:t xml:space="preserve">     в. </w:t>
      </w:r>
      <w:r w:rsidRPr="001709AA">
        <w:rPr>
          <w:rFonts w:ascii="Times New Roman" w:hAnsi="Times New Roman" w:cs="Times New Roman"/>
          <w:sz w:val="28"/>
          <w:szCs w:val="28"/>
          <w:lang w:val="uk-UA"/>
        </w:rPr>
        <w:t>Філофора</w:t>
      </w:r>
      <w:r w:rsidR="00C91BB1">
        <w:rPr>
          <w:rFonts w:ascii="Times New Roman" w:hAnsi="Times New Roman" w:cs="Times New Roman"/>
          <w:sz w:val="28"/>
          <w:szCs w:val="28"/>
          <w:lang w:val="uk-UA"/>
        </w:rPr>
        <w:t xml:space="preserve">     г. </w:t>
      </w:r>
      <w:proofErr w:type="spellStart"/>
      <w:r w:rsidRPr="001709AA">
        <w:rPr>
          <w:rFonts w:ascii="Times New Roman" w:hAnsi="Times New Roman" w:cs="Times New Roman"/>
          <w:sz w:val="28"/>
          <w:szCs w:val="28"/>
          <w:lang w:val="uk-UA"/>
        </w:rPr>
        <w:t>Кладофора</w:t>
      </w:r>
      <w:proofErr w:type="spellEnd"/>
    </w:p>
    <w:p w14:paraId="3AAB2539" w14:textId="0DFDC321" w:rsidR="00C91BB1" w:rsidRPr="00C91BB1" w:rsidRDefault="00C91BB1" w:rsidP="00C91B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5A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>Бура водорість:</w:t>
      </w:r>
    </w:p>
    <w:p w14:paraId="3D640C7D" w14:textId="35C5610A" w:rsidR="00C91BB1" w:rsidRDefault="00C91BB1" w:rsidP="00C91B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хлорела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BB1">
        <w:rPr>
          <w:rFonts w:ascii="Times New Roman" w:hAnsi="Times New Roman" w:cs="Times New Roman"/>
          <w:sz w:val="28"/>
          <w:szCs w:val="28"/>
          <w:lang w:val="uk-UA"/>
        </w:rPr>
        <w:t>улотрикс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B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>аргасум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BB1">
        <w:rPr>
          <w:rFonts w:ascii="Times New Roman" w:hAnsi="Times New Roman" w:cs="Times New Roman"/>
          <w:sz w:val="28"/>
          <w:szCs w:val="28"/>
          <w:lang w:val="uk-UA"/>
        </w:rPr>
        <w:t>спірогіра</w:t>
      </w:r>
      <w:proofErr w:type="spellEnd"/>
    </w:p>
    <w:p w14:paraId="0EECCA84" w14:textId="5950DB66" w:rsidR="00C91BB1" w:rsidRPr="00C91BB1" w:rsidRDefault="00C91BB1" w:rsidP="00C91B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C91BB1">
        <w:t xml:space="preserve"> </w:t>
      </w:r>
      <w:r w:rsidR="005A1927">
        <w:rPr>
          <w:lang w:val="uk-UA"/>
        </w:rPr>
        <w:t xml:space="preserve"> </w:t>
      </w:r>
      <w:r w:rsidRPr="00C91BB1">
        <w:rPr>
          <w:rFonts w:ascii="Times New Roman" w:hAnsi="Times New Roman" w:cs="Times New Roman"/>
          <w:sz w:val="28"/>
          <w:szCs w:val="28"/>
          <w:lang w:val="uk-UA"/>
        </w:rPr>
        <w:t>Найбільший об’єм у клітині хламідомонади займає:</w:t>
      </w:r>
    </w:p>
    <w:p w14:paraId="63E8CD00" w14:textId="6F592307" w:rsidR="00C91BB1" w:rsidRDefault="005A1927" w:rsidP="00C91B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91BB1" w:rsidRPr="00C91BB1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1BB1"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ядр</w:t>
      </w:r>
      <w:r>
        <w:rPr>
          <w:rFonts w:ascii="Times New Roman" w:hAnsi="Times New Roman" w:cs="Times New Roman"/>
          <w:sz w:val="28"/>
          <w:szCs w:val="28"/>
          <w:lang w:val="uk-UA"/>
        </w:rPr>
        <w:t>о    Б.</w:t>
      </w:r>
      <w:r w:rsidR="00C91BB1"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вічко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91BB1" w:rsidRPr="00C91BB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1BB1"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вакуолі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1BB1" w:rsidRPr="00C91BB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1BB1" w:rsidRPr="00C91BB1">
        <w:rPr>
          <w:rFonts w:ascii="Times New Roman" w:hAnsi="Times New Roman" w:cs="Times New Roman"/>
          <w:sz w:val="28"/>
          <w:szCs w:val="28"/>
          <w:lang w:val="uk-UA"/>
        </w:rPr>
        <w:t xml:space="preserve"> хлоропласт</w:t>
      </w:r>
    </w:p>
    <w:p w14:paraId="4B5A2771" w14:textId="18A6FD51" w:rsidR="005A1927" w:rsidRPr="005A1927" w:rsidRDefault="005A1927" w:rsidP="005A1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5A1927">
        <w:t xml:space="preserve">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Одноклітинна водорість, яка має світлочутливе вічко:</w:t>
      </w:r>
    </w:p>
    <w:p w14:paraId="49A1B4AF" w14:textId="33AE8A5E" w:rsidR="005A1927" w:rsidRDefault="005A1927" w:rsidP="005A1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хлорела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27">
        <w:rPr>
          <w:rFonts w:ascii="Times New Roman" w:hAnsi="Times New Roman" w:cs="Times New Roman"/>
          <w:sz w:val="28"/>
          <w:szCs w:val="28"/>
          <w:lang w:val="uk-UA"/>
        </w:rPr>
        <w:t>цистокок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92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лорокок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хламідомонада</w:t>
      </w:r>
    </w:p>
    <w:p w14:paraId="0431E63F" w14:textId="77777777" w:rsidR="005A1927" w:rsidRPr="005A1927" w:rsidRDefault="005A1927" w:rsidP="005A1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Організми, що входять до складу планктону:</w:t>
      </w:r>
    </w:p>
    <w:p w14:paraId="49FEF5AA" w14:textId="7A5F29B3" w:rsidR="005A1927" w:rsidRDefault="005A1927" w:rsidP="005A1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актинії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ламінарії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орамініфери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927">
        <w:rPr>
          <w:rFonts w:ascii="Times New Roman" w:hAnsi="Times New Roman" w:cs="Times New Roman"/>
          <w:sz w:val="28"/>
          <w:szCs w:val="28"/>
          <w:lang w:val="uk-UA"/>
        </w:rPr>
        <w:t xml:space="preserve"> хламідомонади</w:t>
      </w:r>
    </w:p>
    <w:p w14:paraId="52914F86" w14:textId="4EA05C88" w:rsidR="00970CFD" w:rsidRPr="00970CFD" w:rsidRDefault="005A1927" w:rsidP="00970C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="00970CFD" w:rsidRPr="00970CFD">
        <w:rPr>
          <w:rFonts w:ascii="Times New Roman" w:hAnsi="Times New Roman" w:cs="Times New Roman"/>
          <w:sz w:val="28"/>
          <w:szCs w:val="28"/>
          <w:lang w:val="uk-UA"/>
        </w:rPr>
        <w:t>Цей одноклітинний організм поширений у прісних та солоних водоймах, на зволожених ґрунтах. Його клітина не має вічка та джгутиків.</w:t>
      </w:r>
      <w:r w:rsidR="00970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CFD" w:rsidRPr="00970CFD">
        <w:rPr>
          <w:rFonts w:ascii="Times New Roman" w:hAnsi="Times New Roman" w:cs="Times New Roman"/>
          <w:sz w:val="28"/>
          <w:szCs w:val="28"/>
          <w:lang w:val="uk-UA"/>
        </w:rPr>
        <w:t>Ідеться про</w:t>
      </w:r>
    </w:p>
    <w:p w14:paraId="2FCFA918" w14:textId="368DBF43" w:rsidR="005A1927" w:rsidRDefault="00970CFD" w:rsidP="00970C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70CF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0CFD">
        <w:rPr>
          <w:rFonts w:ascii="Times New Roman" w:hAnsi="Times New Roman" w:cs="Times New Roman"/>
          <w:sz w:val="28"/>
          <w:szCs w:val="28"/>
          <w:lang w:val="uk-UA"/>
        </w:rPr>
        <w:t>хламідомонаду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0CF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970CFD">
        <w:rPr>
          <w:rFonts w:ascii="Times New Roman" w:hAnsi="Times New Roman" w:cs="Times New Roman"/>
          <w:sz w:val="28"/>
          <w:szCs w:val="28"/>
          <w:lang w:val="uk-UA"/>
        </w:rPr>
        <w:t>спірогіру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CF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0CFD">
        <w:rPr>
          <w:rFonts w:ascii="Times New Roman" w:hAnsi="Times New Roman" w:cs="Times New Roman"/>
          <w:sz w:val="28"/>
          <w:szCs w:val="28"/>
          <w:lang w:val="uk-UA"/>
        </w:rPr>
        <w:t>хлорелу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0CF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0CFD">
        <w:rPr>
          <w:rFonts w:ascii="Times New Roman" w:hAnsi="Times New Roman" w:cs="Times New Roman"/>
          <w:sz w:val="28"/>
          <w:szCs w:val="28"/>
          <w:lang w:val="uk-UA"/>
        </w:rPr>
        <w:t>ульву</w:t>
      </w:r>
    </w:p>
    <w:p w14:paraId="3A04DFFD" w14:textId="41D703D0" w:rsidR="00970CFD" w:rsidRDefault="00970CFD" w:rsidP="00970C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Приведіть у відповідність відділ водоростей та їх представників:</w:t>
      </w:r>
    </w:p>
    <w:p w14:paraId="70BA10EF" w14:textId="1DA0C808" w:rsidR="00970CFD" w:rsidRDefault="00970CFD" w:rsidP="00970C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Зелені водорості      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пінулярія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навікула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мелозира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цембела</w:t>
      </w:r>
      <w:proofErr w:type="spellEnd"/>
    </w:p>
    <w:p w14:paraId="3C268B76" w14:textId="45C62008" w:rsidR="00970CFD" w:rsidRDefault="00970CFD" w:rsidP="00970C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Діатомові                  б.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фукус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саргас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макроцистіс</w:t>
      </w:r>
      <w:proofErr w:type="spellEnd"/>
    </w:p>
    <w:p w14:paraId="5CC7A10E" w14:textId="010BC857" w:rsidR="00970CFD" w:rsidRDefault="00970CFD" w:rsidP="00970C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бурі водорості          в. порфіра,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кораліна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філофора,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літотамніон</w:t>
      </w:r>
      <w:bookmarkStart w:id="0" w:name="_GoBack"/>
      <w:bookmarkEnd w:id="0"/>
      <w:proofErr w:type="spellEnd"/>
    </w:p>
    <w:p w14:paraId="3C116921" w14:textId="7E81A74A" w:rsidR="00970CFD" w:rsidRPr="00C91BB1" w:rsidRDefault="00970CFD" w:rsidP="00970C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червоні водорості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пандоріна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улотрикс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ульва,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спірогіра</w:t>
      </w:r>
      <w:proofErr w:type="spellEnd"/>
    </w:p>
    <w:p w14:paraId="70288BD4" w14:textId="750D53CF" w:rsidR="00C91BB1" w:rsidRPr="009A4F23" w:rsidRDefault="00C91BB1" w:rsidP="00C91B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1BB1" w:rsidRPr="009A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DDB"/>
    <w:multiLevelType w:val="hybridMultilevel"/>
    <w:tmpl w:val="73F6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A1"/>
    <w:rsid w:val="00151B9F"/>
    <w:rsid w:val="001709AA"/>
    <w:rsid w:val="00216FA1"/>
    <w:rsid w:val="00411B61"/>
    <w:rsid w:val="00546EFB"/>
    <w:rsid w:val="005A1927"/>
    <w:rsid w:val="007425DD"/>
    <w:rsid w:val="00875444"/>
    <w:rsid w:val="00877BA5"/>
    <w:rsid w:val="009546ED"/>
    <w:rsid w:val="00970CFD"/>
    <w:rsid w:val="009A4F23"/>
    <w:rsid w:val="00BA0990"/>
    <w:rsid w:val="00C91BB1"/>
    <w:rsid w:val="00F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0EFF"/>
  <w15:chartTrackingRefBased/>
  <w15:docId w15:val="{B5FAF761-F54E-42FA-BFCD-6AB08FD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2020-04-27T10:29:00Z</dcterms:created>
  <dcterms:modified xsi:type="dcterms:W3CDTF">2020-04-27T12:41:00Z</dcterms:modified>
</cp:coreProperties>
</file>