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1D12" w14:textId="77777777" w:rsidR="00257359" w:rsidRPr="001D39C4" w:rsidRDefault="00257359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Будова </w:t>
      </w:r>
      <w:proofErr w:type="spellStart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вірусів</w:t>
      </w:r>
      <w:proofErr w:type="spellEnd"/>
    </w:p>
    <w:p w14:paraId="71BC1FB7" w14:textId="0A2D9B09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паразитичні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неклітинні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розмножуватися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1892 р. Д. Й.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Івановським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мозаїки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тютюну не росте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проходить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крізь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бактеріальні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фільтри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особливостями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типу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нуклеїнової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ДНК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РНК)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синтезу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розмножуватися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облігатними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внутрішньоклітинними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паразитами.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уражають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19AA10" w14:textId="12A1602B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клітиною-хазяїном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до 400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нанометрів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кислота, упакована в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суперкапсид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клітини-хазяїна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вбудовуються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глікопротеїди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невелика.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характерною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самозбирання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Морфологічні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капсидів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нитки, кульки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багатогранника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форму.</w:t>
      </w:r>
    </w:p>
    <w:p w14:paraId="489E07F2" w14:textId="53F3186D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Невеликий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простота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невеликою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геномі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віруси-сателіти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розмножуватися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5-10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кодувати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200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Рекордним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геном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мімівіруса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(паразит амеб),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900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геномі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мімівірус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рибосомальні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розмножуватися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клітиною-хазяїном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гомеостаз.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синтезуються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клітини-хазяїна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самозбираються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характерною для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A3AA79" w14:textId="77777777" w:rsidR="00257359" w:rsidRPr="001D39C4" w:rsidRDefault="00257359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Життєвий</w:t>
      </w:r>
      <w:proofErr w:type="spellEnd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цикл </w:t>
      </w:r>
      <w:proofErr w:type="spellStart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вірусів</w:t>
      </w:r>
      <w:proofErr w:type="spellEnd"/>
    </w:p>
    <w:p w14:paraId="2ECFE2D0" w14:textId="2FFD0064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росту й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гомеостазу. Але в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Головне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шляхом простого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механічного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крапельний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і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попелиць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83D0CF7" w14:textId="1804BA4C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упізнає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специфічними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рецепторами,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цитоплазму.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кількома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шляхами.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маскуватися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макромолекулу,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поглинає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ендоцитозу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цитоплазматичних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містках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бактеріофаги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капсида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протикають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мембрану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впорскують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нуклеїнову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кислоту.</w:t>
      </w:r>
    </w:p>
    <w:p w14:paraId="592763E7" w14:textId="086BB168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цитоплазму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блокує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ДНК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клітини-хазяїна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синтезу</w:t>
      </w:r>
      <w:proofErr w:type="gram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синтезованих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 шляхом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самозбирання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закінчуються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віріони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07EA4" w14:textId="77777777" w:rsidR="00257359" w:rsidRPr="001D39C4" w:rsidRDefault="00257359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потрапляння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синтезована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вірусної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 з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фермента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зворотної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транскриптази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вбудовується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ДНК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клітини-хазяїна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такому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залишатися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неактивною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відтворювати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ДНК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віруса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передаючи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дочірнім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носійством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хазяїна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слабшати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фазу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вірусної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773EBA" w14:textId="77777777" w:rsidR="00257359" w:rsidRPr="001D39C4" w:rsidRDefault="00257359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Походження</w:t>
      </w:r>
      <w:proofErr w:type="spellEnd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вірусів</w:t>
      </w:r>
      <w:proofErr w:type="spellEnd"/>
    </w:p>
    <w:p w14:paraId="4BAE6E04" w14:textId="2C7AEE06" w:rsidR="00257359" w:rsidRPr="001D39C4" w:rsidRDefault="001D39C4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версій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гіпотез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утворилися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бактерій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перейшли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внутрішньоклітинного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паразитизму. На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мімівірусів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ДНК-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вмісних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="00257359"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BF6072" w14:textId="65F20A8D" w:rsidR="00257359" w:rsidRDefault="00257359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іншою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точкою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утворилися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генетичних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клітини-хазяїна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набули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переміщатися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одного геному, а й поза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батьківською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клітиною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вірусів-сателітів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віроїдів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Віроїди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паразитами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як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інфікувати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незаражені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різне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правильними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обидві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гіпотези</w:t>
      </w:r>
      <w:proofErr w:type="spellEnd"/>
      <w:r w:rsidRPr="001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8BB81D" w14:textId="3822F1CC" w:rsidR="00BA2E1D" w:rsidRDefault="00BA2E1D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300F8" w14:textId="1B68E61D" w:rsidR="00BA2E1D" w:rsidRDefault="00BA2E1D" w:rsidP="001D39C4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0FC2B" w14:textId="77777777" w:rsidR="00BA2E1D" w:rsidRDefault="00BA2E1D" w:rsidP="00BA2E1D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78E35CF" w14:textId="77777777" w:rsidR="00BA2E1D" w:rsidRDefault="00BA2E1D" w:rsidP="00BA2E1D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ДНК-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(гепатит В,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герпес,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папілома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натуральна </w:t>
      </w:r>
      <w:proofErr w:type="spellStart"/>
      <w:proofErr w:type="gram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віспа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)•</w:t>
      </w:r>
      <w:proofErr w:type="gram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23DD3E32" w14:textId="7766A328" w:rsidR="00BA2E1D" w:rsidRPr="00BA2E1D" w:rsidRDefault="00BA2E1D" w:rsidP="00BA2E1D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РНК-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 і С, гепатит А,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енцефаліт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свинка (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епідемічний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паротит), краснуха,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поліомієліт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сказ, СШД).</w:t>
      </w:r>
    </w:p>
    <w:p w14:paraId="79A7D336" w14:textId="77777777" w:rsidR="00BA2E1D" w:rsidRPr="00BA2E1D" w:rsidRDefault="00BA2E1D" w:rsidP="00BA2E1D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ящур, чумка собак, чумка курей, чумка ВРХ та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50ACF8" w14:textId="365EB0A9" w:rsidR="00BA2E1D" w:rsidRPr="001D39C4" w:rsidRDefault="00BA2E1D" w:rsidP="00BA2E1D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описано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700):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мозаїка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тютюну,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буряків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смугаста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мозаїка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пшениці,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жовтяниця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цукрових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буряків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строкатолистість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тюльпанів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готика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A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540F99" w14:textId="386B5F23" w:rsidR="001D39C4" w:rsidRDefault="001D39C4" w:rsidP="001D39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57359" w:rsidRPr="00BA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Бактеріофаги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віруси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проникати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бактеріальні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репродуктіроваться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них і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лізис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Фаги широко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поширені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природі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- у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грунті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стічних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водах, </w:t>
      </w:r>
      <w:proofErr w:type="gram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 кишечнику</w:t>
      </w:r>
      <w:proofErr w:type="gram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птахів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ракових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пухлинах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Фаг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виділений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з молока,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овочів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Джерелом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фагів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патогенних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мікробів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хворі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люди і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тварини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бактеріоносії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реконвалес-центи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Виділяються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вмістом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кишечника, сечею,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виявляли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мокроті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слині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гної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носовому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секреті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Особливо велика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фагів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виділяється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одужання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Фаг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отримують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котли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бульйонні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культурами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виробничого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фага,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витримують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добу при 37 ° С,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фільтрують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Перевіряють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на чистоту,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стерильність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нешкідливість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(силу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651508D" w14:textId="7B47BCA9" w:rsidR="001D39C4" w:rsidRDefault="001D39C4" w:rsidP="001D39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і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фагів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фагів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з головки,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комірця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хвостового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відростка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базальної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платівкою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прикріплені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фібрили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C3ACE1" w14:textId="2A2B266A" w:rsidR="001D39C4" w:rsidRDefault="001D39C4" w:rsidP="001D39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головки -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ДНК (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РНК).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Хвостовий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відросток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циліндричний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стрижень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оточений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скорочувальним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чохлом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оболонку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фаговой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частинки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відросток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входить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білок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поліамінів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спермін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путресцин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кислоторозчинних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пептид.</w:t>
      </w:r>
    </w:p>
    <w:p w14:paraId="55F8E51D" w14:textId="1D3169CC" w:rsidR="003957C1" w:rsidRPr="003957C1" w:rsidRDefault="001D39C4" w:rsidP="003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Фаги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стійкі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зовнішньому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бактерії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Витримують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тиск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до 6000 атм.,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Стійкі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радіації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До 13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втрачають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літичних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властивостей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перебуваючи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запаяних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ампулах.</w:t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хлороформ і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ферментативні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отрути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ціанід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Флорида), не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роблять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на фаги, але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загибель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бактерій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фаги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гинуть при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кип'ятінні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кислот, УФ-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променів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Фаги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сувору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специфічністю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здатні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паразитувати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певному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виді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мікроорганізмів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стрептококи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стафілококи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т. д. Фаги з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суворої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специфічністю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паразитують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представниках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виду,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типовими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. Фаги,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лизируют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мікроорганізми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рід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збудників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дизентерії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шигел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  <w:proofErr w:type="spellEnd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color w:val="000000"/>
          <w:sz w:val="28"/>
          <w:szCs w:val="28"/>
        </w:rPr>
        <w:t>полівалентними</w:t>
      </w:r>
      <w:proofErr w:type="spellEnd"/>
      <w:r w:rsidR="003957C1" w:rsidRPr="00395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FE73BF" w14:textId="6EFA782E" w:rsidR="00BA2E1D" w:rsidRDefault="00257359" w:rsidP="003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механізму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клітинами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фаги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підрозділяються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вірулентні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помірні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39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Феномен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бактеріофагії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викликається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вірулентними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фагами, проходить в 5 фаз:</w:t>
      </w:r>
      <w:r w:rsidRPr="001D39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адсорбція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- за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ниток хвостового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відростка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39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2 )</w:t>
      </w:r>
      <w:proofErr w:type="gram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проникнення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клітину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65F0C1" w14:textId="6FAB58CD" w:rsidR="00257359" w:rsidRPr="001D39C4" w:rsidRDefault="00257359" w:rsidP="001D39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репродукція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білка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нуклеїнової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кислоти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всередині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39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зрілих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фагів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39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лізис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 xml:space="preserve"> фага з </w:t>
      </w:r>
      <w:proofErr w:type="spellStart"/>
      <w:r w:rsidRPr="001D39C4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1D3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F49634" w14:textId="4CDC52A7" w:rsidR="00257359" w:rsidRPr="001D39C4" w:rsidRDefault="001D39C4" w:rsidP="001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паразитувати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бактеріальних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репродукуватися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в них і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лізис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дістали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бактеріофаги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просто фаги.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хвороботворних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але й у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>.</w:t>
      </w:r>
    </w:p>
    <w:p w14:paraId="34D49164" w14:textId="3B5BC076" w:rsidR="00257359" w:rsidRPr="001D39C4" w:rsidRDefault="001D39C4" w:rsidP="001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фагів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строгою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специфічністю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. Фаги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лабораторній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штаму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бактеріофага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таблеток.</w:t>
      </w:r>
    </w:p>
    <w:p w14:paraId="2B7D019C" w14:textId="5873A5DC" w:rsidR="00257359" w:rsidRDefault="00BA2E1D" w:rsidP="001D39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ВІРОЇДИ  ТА </w:t>
      </w:r>
      <w:r w:rsidR="00257359" w:rsidRPr="001D39C4">
        <w:rPr>
          <w:rFonts w:ascii="Times New Roman" w:hAnsi="Times New Roman" w:cs="Times New Roman"/>
          <w:b/>
          <w:bCs/>
          <w:sz w:val="28"/>
          <w:szCs w:val="28"/>
        </w:rPr>
        <w:t>ПРІОНИ</w:t>
      </w:r>
    </w:p>
    <w:p w14:paraId="060B6D5E" w14:textId="3FDAA5E5" w:rsidR="00BA2E1D" w:rsidRPr="00BA2E1D" w:rsidRDefault="00BA2E1D" w:rsidP="00B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в 1971 р. Т.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Дінером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>:</w:t>
      </w:r>
    </w:p>
    <w:p w14:paraId="6E1EF1B1" w14:textId="69B1ED94" w:rsidR="00BA2E1D" w:rsidRPr="00BA2E1D" w:rsidRDefault="00BA2E1D" w:rsidP="00B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1D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білкова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інфекційної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РНК.</w:t>
      </w:r>
    </w:p>
    <w:p w14:paraId="72E015E2" w14:textId="69F42E77" w:rsidR="00BA2E1D" w:rsidRPr="00BA2E1D" w:rsidRDefault="00BA2E1D" w:rsidP="00B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1D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найменші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РНК становить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300-400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>.</w:t>
      </w:r>
    </w:p>
    <w:p w14:paraId="3CC6C22F" w14:textId="57A7740E" w:rsidR="00BA2E1D" w:rsidRPr="00BA2E1D" w:rsidRDefault="00BA2E1D" w:rsidP="00B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1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однокільцеві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РНК.</w:t>
      </w:r>
    </w:p>
    <w:p w14:paraId="30145A58" w14:textId="77777777" w:rsidR="00BA2E1D" w:rsidRPr="00BA2E1D" w:rsidRDefault="00BA2E1D" w:rsidP="00B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1D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РНК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кодують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>.</w:t>
      </w:r>
    </w:p>
    <w:p w14:paraId="67AEDCD5" w14:textId="45AE03F5" w:rsidR="00BA2E1D" w:rsidRPr="00BA2E1D" w:rsidRDefault="00BA2E1D" w:rsidP="00BA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E1D">
        <w:rPr>
          <w:rFonts w:ascii="Times New Roman" w:hAnsi="Times New Roman" w:cs="Times New Roman"/>
          <w:sz w:val="28"/>
          <w:szCs w:val="28"/>
        </w:rPr>
        <w:t xml:space="preserve">З 1971 р.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віроїдів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первинною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структурою,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хазяїнами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вражають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сиптомами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хвороб. Вони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вражають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>.</w:t>
      </w:r>
    </w:p>
    <w:p w14:paraId="75B389DF" w14:textId="49F34901" w:rsidR="00257359" w:rsidRPr="001D39C4" w:rsidRDefault="001D39C4" w:rsidP="001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Пріони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ураженому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уражаючи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ЦНС.</w:t>
      </w:r>
    </w:p>
    <w:p w14:paraId="03BD25CE" w14:textId="421B1E81" w:rsidR="00257359" w:rsidRDefault="001D39C4" w:rsidP="001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пріон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Прузинер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анаграми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англійських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proteinaceous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білкова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інфекційна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пріон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як малу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білкову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частинку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модифікують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нуклеїнові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359" w:rsidRPr="001D39C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="00257359" w:rsidRPr="001D39C4">
        <w:rPr>
          <w:rFonts w:ascii="Times New Roman" w:hAnsi="Times New Roman" w:cs="Times New Roman"/>
          <w:sz w:val="28"/>
          <w:szCs w:val="28"/>
        </w:rPr>
        <w:t>.</w:t>
      </w:r>
    </w:p>
    <w:p w14:paraId="5DD79A33" w14:textId="695B12ED" w:rsidR="00BA2E1D" w:rsidRPr="00BA2E1D" w:rsidRDefault="00BA2E1D" w:rsidP="00BA2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пріонових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спостерігають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і в людей (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Коров’ячий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сказ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Крейтцфельда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-Якоба, куру, синдром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Альперса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сповільненою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ЦНС та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>.</w:t>
      </w:r>
    </w:p>
    <w:p w14:paraId="3E6B4A1D" w14:textId="35070517" w:rsidR="00BA2E1D" w:rsidRPr="00BA2E1D" w:rsidRDefault="00BA2E1D" w:rsidP="00BA2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E1D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пріонів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часу остаточно не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з’ясована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вірусами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розмножуватися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середовищах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хазяїнів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. Але в той час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BA2E1D">
        <w:rPr>
          <w:rFonts w:ascii="Times New Roman" w:hAnsi="Times New Roman" w:cs="Times New Roman"/>
          <w:sz w:val="28"/>
          <w:szCs w:val="28"/>
        </w:rPr>
        <w:t>пріонів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proofErr w:type="gram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геному,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вони не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вони не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стійкішими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УФ-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іонізуючої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E1D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BA2E1D">
        <w:rPr>
          <w:rFonts w:ascii="Times New Roman" w:hAnsi="Times New Roman" w:cs="Times New Roman"/>
          <w:sz w:val="28"/>
          <w:szCs w:val="28"/>
        </w:rPr>
        <w:t>.</w:t>
      </w:r>
    </w:p>
    <w:p w14:paraId="256E0C50" w14:textId="77777777" w:rsidR="00BA2E1D" w:rsidRPr="001D39C4" w:rsidRDefault="00BA2E1D" w:rsidP="001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8DBB3" w14:textId="183117C1" w:rsidR="00B42CA5" w:rsidRPr="001D39C4" w:rsidRDefault="00B42CA5" w:rsidP="001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43FB03" w14:textId="77777777" w:rsidR="00B52B4E" w:rsidRPr="003957C1" w:rsidRDefault="00B52B4E" w:rsidP="00B52B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У 1892 році віруси відкрив…</w:t>
      </w:r>
    </w:p>
    <w:p w14:paraId="7901588F" w14:textId="77777777" w:rsidR="00B52B4E" w:rsidRPr="003957C1" w:rsidRDefault="00B52B4E" w:rsidP="00B52B4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А. Л. Пастер      Б. Д. Івановський     В. А.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Левенгук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 Г. І.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Мечніков</w:t>
      </w:r>
      <w:proofErr w:type="spellEnd"/>
    </w:p>
    <w:p w14:paraId="43AF682D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2. Усі віруси об’єднує таксон</w:t>
      </w:r>
    </w:p>
    <w:p w14:paraId="3B3C5480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  А. Імперія     Б. Царство     В. Тип     Г. Відділ</w:t>
      </w:r>
    </w:p>
    <w:p w14:paraId="1482774A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3. До складу вірусних частинок входить</w:t>
      </w:r>
    </w:p>
    <w:p w14:paraId="6C26FB9E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  А. тільки ДНК    Б. тільки РНК     В. або ДНК або РНК     г. одночасно і ДНК, і РНК</w:t>
      </w:r>
    </w:p>
    <w:p w14:paraId="2E8FBCE8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4. Структуру вірусів, яка містить нуклеїнову кислоту і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капсид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>, називають</w:t>
      </w:r>
    </w:p>
    <w:p w14:paraId="5B4EE852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капсидом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 Б.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капсомером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В.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нуклеокапсидом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Г. серцевиною</w:t>
      </w:r>
    </w:p>
    <w:p w14:paraId="7D337C09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5. Позаклітинна, нежива, зріла форма існування вірусів – це</w:t>
      </w:r>
    </w:p>
    <w:p w14:paraId="3B2A54D7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віроїд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Б.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пріон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В.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віріон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Г.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нуклеоїд</w:t>
      </w:r>
      <w:proofErr w:type="spellEnd"/>
    </w:p>
    <w:p w14:paraId="6205816A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6. Віруси, які передаються людині та хребетним тваринам за участю членистоногих</w:t>
      </w:r>
    </w:p>
    <w:p w14:paraId="08429A06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А. арбовіруси     Б.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ретровіруси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В.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герпевіруси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Г. аденовіруси</w:t>
      </w:r>
    </w:p>
    <w:p w14:paraId="7E1B9BD6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7. Повітряно-краплинним шляхом передається збудник такої хвороби, як</w:t>
      </w:r>
    </w:p>
    <w:p w14:paraId="043661C6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СНІД   Б. грип     В. ящур    Г. герпес</w:t>
      </w:r>
    </w:p>
    <w:p w14:paraId="35519450" w14:textId="77777777" w:rsidR="00B52B4E" w:rsidRPr="003957C1" w:rsidRDefault="00B52B4E" w:rsidP="00B52B4E">
      <w:pPr>
        <w:pStyle w:val="a4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8. До ДНК-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вмісних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вірусів належать віруси</w:t>
      </w:r>
    </w:p>
    <w:p w14:paraId="15B3A16C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А. гепатиту А, грипу   Б. віспи, герпесу   В. сказу, поліомієліту    Г. енцефаліту, СНІДу</w:t>
      </w:r>
    </w:p>
    <w:p w14:paraId="27447657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9. Фаги розмножуються в клітинах</w:t>
      </w:r>
    </w:p>
    <w:p w14:paraId="087CB3BD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А. бактерій   Б. рослин    В. грибів    Г. тварин</w:t>
      </w:r>
    </w:p>
    <w:p w14:paraId="3307FBC1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Глікопротеїди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оболонок складних вірусів виконують функції</w:t>
      </w:r>
    </w:p>
    <w:p w14:paraId="5451E764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розпізнавання рецепторів на клітині     Б. захист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віріонів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526BDB8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В. сприйняття подразнення       Г. прикріплення до клітини</w:t>
      </w:r>
    </w:p>
    <w:p w14:paraId="1A49263F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11. При потраплянні вірусу в клітину в ній синтезуються</w:t>
      </w:r>
    </w:p>
    <w:p w14:paraId="034CEFAB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А. антитіла    Б. гормони    В. інтерферони   Г. вітаміни</w:t>
      </w:r>
    </w:p>
    <w:p w14:paraId="3993301D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12. Комплекс процесів, які відбуваються під час взаємодії інфекційного збудника захворювання з організмом хазяїна, - це</w:t>
      </w:r>
    </w:p>
    <w:p w14:paraId="5EA99CD5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А. інфекція   Б. інвазія    В. інвагінація     Г. інтерференція</w:t>
      </w:r>
    </w:p>
    <w:p w14:paraId="2BF26F1F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13. Захворювання рослин, яке має вірусну природу, називається</w:t>
      </w:r>
    </w:p>
    <w:p w14:paraId="0E9DC6A4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ящур    Б. мозаїчність    В. папілома    Г. сказ</w:t>
      </w:r>
    </w:p>
    <w:p w14:paraId="55DA34E7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14. Для ВІЛу не характерний такий шлях поширення, як</w:t>
      </w:r>
    </w:p>
    <w:p w14:paraId="2F2C6C05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через кров   Б. статевий шлях    В. через молоко матері     Г. через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</w:p>
    <w:p w14:paraId="5638B715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15. Вірус грипу поширюється</w:t>
      </w:r>
    </w:p>
    <w:p w14:paraId="58D49478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через повітря   Б. через воду    В. через ґрунт    Г. з їжею</w:t>
      </w:r>
    </w:p>
    <w:p w14:paraId="6E509263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16. Нервову систему вражають віруси</w:t>
      </w:r>
    </w:p>
    <w:p w14:paraId="240CD528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Грипу    Б. гепатиту  В.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енцафаліту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Г. герпесу</w:t>
      </w:r>
    </w:p>
    <w:p w14:paraId="1B5A164E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17. Захисні противірусні білки, які виробляються клітинами при їхньому контакті з вірусами, називаються</w:t>
      </w:r>
    </w:p>
    <w:p w14:paraId="6A167FB5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А.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імуноглобуліни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Б. інтерферони    В. інгібітори     Г. антибіотики</w:t>
      </w:r>
    </w:p>
    <w:p w14:paraId="7C2E26A1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18. Застосування вакцин з метою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заобігання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інфекційним захворюванням – це </w:t>
      </w:r>
    </w:p>
    <w:p w14:paraId="118CF390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А. щеплення   Б. карантин    В. епідемія    Г. пандемія</w:t>
      </w:r>
    </w:p>
    <w:p w14:paraId="6768A590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Пріони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– це модифіковані молекули</w:t>
      </w:r>
    </w:p>
    <w:p w14:paraId="34A485BE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А. білків    Б. нуклеїнових кислот    В. ліпідів   Г. вуглеводів</w:t>
      </w:r>
    </w:p>
    <w:p w14:paraId="26AB8A3D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Віроїди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паразитують у клітинах</w:t>
      </w:r>
    </w:p>
    <w:p w14:paraId="1DE31330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 А. людини   Б. тварин    В. рослин   Г. грибів</w:t>
      </w:r>
    </w:p>
    <w:p w14:paraId="2B63E7CA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>21. Приведіть у відповідність хвороби та їх збудників</w:t>
      </w:r>
    </w:p>
    <w:p w14:paraId="32BFF192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1. вірусні хвороби            А. чума, туберкульоз, холера</w:t>
      </w:r>
    </w:p>
    <w:p w14:paraId="08A348EE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2. бактеріальні хвороби   Б. молочниця, пліснявка</w:t>
      </w:r>
    </w:p>
    <w:p w14:paraId="7B319299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3. грибкові хвороби          В. сказ, герпес, кір, гепатит</w:t>
      </w:r>
    </w:p>
    <w:p w14:paraId="37D1E401" w14:textId="77777777" w:rsidR="00B52B4E" w:rsidRPr="003957C1" w:rsidRDefault="00B52B4E" w:rsidP="00B52B4E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4. </w:t>
      </w:r>
      <w:proofErr w:type="spellStart"/>
      <w:r w:rsidRPr="003957C1">
        <w:rPr>
          <w:rFonts w:ascii="Times New Roman" w:hAnsi="Times New Roman" w:cs="Times New Roman"/>
          <w:sz w:val="28"/>
          <w:szCs w:val="28"/>
          <w:lang w:val="uk-UA"/>
        </w:rPr>
        <w:t>пріонні</w:t>
      </w:r>
      <w:proofErr w:type="spellEnd"/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хвороби             Г. губчаста енцефалопатія, хвороба Куру</w:t>
      </w:r>
    </w:p>
    <w:p w14:paraId="0A24CDE9" w14:textId="77777777" w:rsidR="00B52B4E" w:rsidRPr="003957C1" w:rsidRDefault="00B52B4E" w:rsidP="00B52B4E">
      <w:pPr>
        <w:pStyle w:val="a4"/>
        <w:ind w:left="284"/>
        <w:rPr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Д. малярія, сонна хвороба</w:t>
      </w:r>
    </w:p>
    <w:p w14:paraId="40FC2B6D" w14:textId="77777777" w:rsidR="00B52B4E" w:rsidRPr="003957C1" w:rsidRDefault="00B52B4E" w:rsidP="00B52B4E">
      <w:pPr>
        <w:pStyle w:val="a4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3957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2E6903A8" w14:textId="0DBE14E2" w:rsidR="00B42CA5" w:rsidRPr="003957C1" w:rsidRDefault="00B42CA5" w:rsidP="00B27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33D534" w14:textId="6F870115" w:rsidR="00B42CA5" w:rsidRPr="003957C1" w:rsidRDefault="00B42CA5" w:rsidP="00B27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ED20A9" w14:textId="77777777" w:rsidR="004D4616" w:rsidRPr="003957C1" w:rsidRDefault="00B42CA5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8"/>
          <w:szCs w:val="28"/>
          <w:lang w:val="uk-UA"/>
        </w:rPr>
      </w:pPr>
      <w:r w:rsidRPr="003957C1">
        <w:rPr>
          <w:rFonts w:ascii="Tahoma" w:hAnsi="Tahoma" w:cs="Tahoma"/>
          <w:color w:val="200F03"/>
          <w:sz w:val="28"/>
          <w:szCs w:val="28"/>
          <w:lang w:val="uk-UA"/>
        </w:rPr>
        <w:br/>
      </w:r>
    </w:p>
    <w:p w14:paraId="1B167E71" w14:textId="77777777" w:rsidR="004D4616" w:rsidRPr="003957C1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8"/>
          <w:szCs w:val="28"/>
          <w:lang w:val="uk-UA"/>
        </w:rPr>
      </w:pPr>
    </w:p>
    <w:p w14:paraId="3D12CF8B" w14:textId="77777777" w:rsidR="004D4616" w:rsidRPr="003957C1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8"/>
          <w:szCs w:val="28"/>
          <w:lang w:val="uk-UA"/>
        </w:rPr>
      </w:pPr>
      <w:bookmarkStart w:id="0" w:name="_GoBack"/>
      <w:bookmarkEnd w:id="0"/>
    </w:p>
    <w:p w14:paraId="3BFB4659" w14:textId="77777777" w:rsidR="004D4616" w:rsidRPr="003957C1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8"/>
          <w:szCs w:val="28"/>
          <w:lang w:val="uk-UA"/>
        </w:rPr>
      </w:pPr>
    </w:p>
    <w:p w14:paraId="2B75523F" w14:textId="77777777" w:rsidR="004D4616" w:rsidRPr="003957C1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8"/>
          <w:szCs w:val="28"/>
          <w:lang w:val="uk-UA"/>
        </w:rPr>
      </w:pPr>
    </w:p>
    <w:p w14:paraId="26EE6E68" w14:textId="77777777" w:rsidR="004D4616" w:rsidRPr="003957C1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8"/>
          <w:szCs w:val="28"/>
          <w:lang w:val="uk-UA"/>
        </w:rPr>
      </w:pPr>
    </w:p>
    <w:p w14:paraId="544F799C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7ED1388D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55BBB6BA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34994342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3EA8F15F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32FB9A0F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5C905BA8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4309D671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703F6C4F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28959B4B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76F30748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01E4FC8F" w14:textId="77777777" w:rsidR="004D4616" w:rsidRPr="00B52B4E" w:rsidRDefault="004D4616" w:rsidP="004D461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00F03"/>
          <w:sz w:val="26"/>
          <w:szCs w:val="26"/>
          <w:lang w:val="uk-UA"/>
        </w:rPr>
      </w:pPr>
    </w:p>
    <w:p w14:paraId="294170A0" w14:textId="459353F6" w:rsidR="004D4616" w:rsidRDefault="004D4616" w:rsidP="004D46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8CEB2" w14:textId="2CEE63B3" w:rsidR="00B42CA5" w:rsidRPr="004D4616" w:rsidRDefault="004D4616" w:rsidP="004D4616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2CA5" w:rsidRPr="004D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4B17"/>
    <w:multiLevelType w:val="hybridMultilevel"/>
    <w:tmpl w:val="F230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7"/>
    <w:rsid w:val="00162E97"/>
    <w:rsid w:val="001D39C4"/>
    <w:rsid w:val="00257359"/>
    <w:rsid w:val="003957C1"/>
    <w:rsid w:val="004503E4"/>
    <w:rsid w:val="004D4616"/>
    <w:rsid w:val="006C283B"/>
    <w:rsid w:val="00784FCA"/>
    <w:rsid w:val="00B279D7"/>
    <w:rsid w:val="00B42CA5"/>
    <w:rsid w:val="00B52B4E"/>
    <w:rsid w:val="00BA2E1D"/>
    <w:rsid w:val="00C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40A2"/>
  <w15:chartTrackingRefBased/>
  <w15:docId w15:val="{0A11F74E-AEF2-434A-B158-C8484D7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25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2018-03-09T20:51:00Z</dcterms:created>
  <dcterms:modified xsi:type="dcterms:W3CDTF">2020-04-06T12:43:00Z</dcterms:modified>
</cp:coreProperties>
</file>